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B5" w:rsidRPr="00F87487" w:rsidRDefault="008159B5" w:rsidP="00F87487">
      <w:pPr>
        <w:jc w:val="center"/>
      </w:pPr>
      <w:r w:rsidRPr="00192C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Анализ работы внеурочной деятельности</w:t>
      </w:r>
    </w:p>
    <w:p w:rsidR="008159B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 программе «Правила дорожные детям знать положено» 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</w:t>
      </w:r>
      <w:r w:rsidRPr="00192C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УО)</w:t>
      </w:r>
    </w:p>
    <w:p w:rsidR="008159B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2023-2024 учебный год</w:t>
      </w:r>
    </w:p>
    <w:p w:rsidR="008159B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Адаптированная ДООП «Правила дорожные детям знать положено» разработана в силу особой актуальности проблемы – обеспечения безопасности школьников с ОВЗ на улицах и дорогах города.</w:t>
      </w:r>
    </w:p>
    <w:p w:rsidR="008159B5" w:rsidRPr="00F617CA" w:rsidRDefault="008159B5" w:rsidP="008159B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33F1E">
        <w:rPr>
          <w:bCs/>
          <w:i/>
          <w:iCs/>
          <w:sz w:val="26"/>
          <w:szCs w:val="26"/>
          <w:u w:val="single"/>
        </w:rPr>
        <w:t>Актуальность</w:t>
      </w:r>
      <w:r w:rsidRPr="00733F1E">
        <w:rPr>
          <w:i/>
          <w:iCs/>
          <w:sz w:val="26"/>
          <w:szCs w:val="26"/>
          <w:u w:val="single"/>
        </w:rPr>
        <w:t> -</w:t>
      </w:r>
      <w:r w:rsidRPr="00F617CA">
        <w:rPr>
          <w:i/>
          <w:iCs/>
          <w:sz w:val="26"/>
          <w:szCs w:val="26"/>
        </w:rPr>
        <w:t> </w:t>
      </w:r>
      <w:r w:rsidRPr="00F617CA">
        <w:rPr>
          <w:sz w:val="26"/>
          <w:szCs w:val="26"/>
        </w:rPr>
        <w:t>профилактика детского дорожного травматизма, возникающего по следующим причинам: возрастные особенности младшего школьного возраста, импульсивность, неосознанность поведения. Следовательно, нужно сформировать соответствующую модель поведения</w:t>
      </w:r>
    </w:p>
    <w:p w:rsidR="008159B5" w:rsidRPr="00F617CA" w:rsidRDefault="008159B5" w:rsidP="008159B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617CA">
        <w:rPr>
          <w:sz w:val="26"/>
          <w:szCs w:val="26"/>
        </w:rPr>
        <w:t>Прививать навыки безопасного поведения на дороге и в различных дорожно-транспортных ситуациях.</w:t>
      </w:r>
    </w:p>
    <w:p w:rsidR="008159B5" w:rsidRPr="00F617CA" w:rsidRDefault="008159B5" w:rsidP="008159B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33F1E">
        <w:rPr>
          <w:bCs/>
          <w:i/>
          <w:iCs/>
          <w:sz w:val="26"/>
          <w:szCs w:val="26"/>
          <w:u w:val="single"/>
        </w:rPr>
        <w:t>Направленность -</w:t>
      </w:r>
      <w:r w:rsidRPr="00F617CA">
        <w:rPr>
          <w:sz w:val="26"/>
          <w:szCs w:val="26"/>
        </w:rPr>
        <w:t> образовательной программы </w:t>
      </w:r>
      <w:r w:rsidRPr="00BA245B">
        <w:rPr>
          <w:bCs/>
          <w:sz w:val="26"/>
          <w:szCs w:val="26"/>
        </w:rPr>
        <w:t>социальная </w:t>
      </w:r>
      <w:r w:rsidRPr="00F617CA">
        <w:rPr>
          <w:sz w:val="26"/>
          <w:szCs w:val="26"/>
        </w:rPr>
        <w:t>создаются условия для социальной практики ребенка в его реальной жизни, накопления нравственного и практического опыта.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Главная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цель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программы состоит в том, чтобы дать учащимся 1-6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классов (с Л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УО) представления об окружающем дорожном пространстве и  сформировать умение ориентироваться в нем, сознательно выполняя ПДД. Данная программа рассчитана на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203 </w:t>
      </w:r>
      <w:proofErr w:type="gramStart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учебных</w:t>
      </w:r>
      <w:proofErr w:type="gramEnd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часа, из расчета 1 час в неделю. Из них – 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часа отводи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лось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для учащихся 1х классов, для учащихся 2-6 классов – 34 часа. Занятия, включа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себя теоретическую и практическую част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ь,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проводились – 1 раз в неделю, продолжит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ельностью в 40 минут, при этом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предусматривались как групповые, так и 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ндивидуальные формы организации работы.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Основные </w:t>
      </w:r>
      <w:r w:rsidRPr="00733F1E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задачи программы: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освоение детьми практических навыков  поведения в различных ситуациях ДД через систему обучающих упражнений, занятий, игр, внеклассных мероприятий;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активизация пропагандистской деятельности среди родителей учащихся по правилам ДД и безопасному поведению на дорогах, через организацию встреч, бесед, лекций с представителями Нижнекамского отделения профилактики ГБУ «БДД», участия родительской общественности в акциях, месячниках, конкурсах различных уровней по БДД;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повышение профессиональной компетенции педагогов в области обучения школьников правилам дорожного движения, через участия в конкурсах, фестивалях, семинарах;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разработка комплекса мероприятий по формированию у детей навыков безопасного </w:t>
      </w:r>
      <w:proofErr w:type="gramStart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поведения</w:t>
      </w:r>
      <w:proofErr w:type="gramEnd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 дороге, через проведение классных часов, 5-митуток по БДД, общешкольных мероприятий по ПДД, согласно плану ВР школы, экскурсий. 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Вся работа по адаптированной программе «Правила дорожные детям знать положено» в классах с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УО строилась по принципу интеграции образовательных областей с возрастными особенностями и возможностями воспитанников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проводилась в соответствии с планом профилактической работы по предупреждению ДДТТ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. Она включала в себя поэтапную организацию работы с учащимися, с применением доступных по содержанию форм работы.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При проведении занятий широко использовались комбинированные виды занятий, где учащиеся могли получить не только теоретические основы соблюдения правил ДД, но и увлеченно выполняли практические задания по той или иной тематике.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Адаптированная п</w:t>
      </w:r>
      <w:r w:rsidRPr="00F617CA">
        <w:rPr>
          <w:rFonts w:ascii="Times New Roman" w:hAnsi="Times New Roman" w:cs="Times New Roman"/>
          <w:sz w:val="26"/>
          <w:szCs w:val="26"/>
        </w:rPr>
        <w:t>рограмма уделяет особое внимания профилактике детского дорожно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F617CA">
        <w:rPr>
          <w:rFonts w:ascii="Times New Roman" w:hAnsi="Times New Roman" w:cs="Times New Roman"/>
          <w:sz w:val="26"/>
          <w:szCs w:val="26"/>
        </w:rPr>
        <w:t>транспортного травматизма, пропаганде знаний ПДД через реализацию творческих возможностей школьников</w:t>
      </w:r>
      <w:r>
        <w:rPr>
          <w:rFonts w:ascii="Times New Roman" w:hAnsi="Times New Roman" w:cs="Times New Roman"/>
          <w:sz w:val="26"/>
          <w:szCs w:val="26"/>
        </w:rPr>
        <w:t xml:space="preserve"> с ЛУО</w:t>
      </w:r>
      <w:r w:rsidRPr="00F617C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поэтому широко</w:t>
      </w:r>
      <w:r w:rsidRPr="00F617CA">
        <w:rPr>
          <w:rFonts w:ascii="Times New Roman" w:hAnsi="Times New Roman" w:cs="Times New Roman"/>
          <w:sz w:val="26"/>
          <w:szCs w:val="26"/>
        </w:rPr>
        <w:t xml:space="preserve"> использ</w:t>
      </w:r>
      <w:r>
        <w:rPr>
          <w:rFonts w:ascii="Times New Roman" w:hAnsi="Times New Roman" w:cs="Times New Roman"/>
          <w:sz w:val="26"/>
          <w:szCs w:val="26"/>
        </w:rPr>
        <w:t>уются</w:t>
      </w:r>
      <w:r w:rsidRPr="00F617CA">
        <w:rPr>
          <w:rFonts w:ascii="Times New Roman" w:hAnsi="Times New Roman" w:cs="Times New Roman"/>
          <w:sz w:val="26"/>
          <w:szCs w:val="26"/>
        </w:rPr>
        <w:t xml:space="preserve"> таки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617CA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F617CA">
        <w:rPr>
          <w:rFonts w:ascii="Times New Roman" w:hAnsi="Times New Roman" w:cs="Times New Roman"/>
          <w:sz w:val="26"/>
          <w:szCs w:val="26"/>
        </w:rPr>
        <w:t xml:space="preserve"> проведения занятий, как выступление</w:t>
      </w:r>
      <w:r>
        <w:rPr>
          <w:rFonts w:ascii="Times New Roman" w:hAnsi="Times New Roman" w:cs="Times New Roman"/>
          <w:sz w:val="26"/>
          <w:szCs w:val="26"/>
        </w:rPr>
        <w:t xml:space="preserve"> школьной</w:t>
      </w:r>
      <w:r w:rsidRPr="00F617CA">
        <w:rPr>
          <w:rFonts w:ascii="Times New Roman" w:hAnsi="Times New Roman" w:cs="Times New Roman"/>
          <w:sz w:val="26"/>
          <w:szCs w:val="26"/>
        </w:rPr>
        <w:t xml:space="preserve"> агитбригад</w:t>
      </w:r>
      <w:r>
        <w:rPr>
          <w:rFonts w:ascii="Times New Roman" w:hAnsi="Times New Roman" w:cs="Times New Roman"/>
          <w:sz w:val="26"/>
          <w:szCs w:val="26"/>
        </w:rPr>
        <w:t>ы ЮИД «Светофор»</w:t>
      </w:r>
      <w:r w:rsidRPr="00F617CA">
        <w:rPr>
          <w:rFonts w:ascii="Times New Roman" w:hAnsi="Times New Roman" w:cs="Times New Roman"/>
          <w:sz w:val="26"/>
          <w:szCs w:val="26"/>
        </w:rPr>
        <w:t>, театрализованн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F617CA"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617CA">
        <w:rPr>
          <w:rFonts w:ascii="Times New Roman" w:hAnsi="Times New Roman" w:cs="Times New Roman"/>
          <w:sz w:val="26"/>
          <w:szCs w:val="26"/>
        </w:rPr>
        <w:t>, КВН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F617CA">
        <w:rPr>
          <w:rFonts w:ascii="Times New Roman" w:hAnsi="Times New Roman" w:cs="Times New Roman"/>
          <w:sz w:val="26"/>
          <w:szCs w:val="26"/>
        </w:rPr>
        <w:t>, рейды,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флешмобы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F617CA">
        <w:rPr>
          <w:rFonts w:ascii="Times New Roman" w:hAnsi="Times New Roman" w:cs="Times New Roman"/>
          <w:sz w:val="26"/>
          <w:szCs w:val="26"/>
        </w:rPr>
        <w:t xml:space="preserve"> выпуск стенгазет, встреч</w:t>
      </w:r>
      <w:r>
        <w:rPr>
          <w:rFonts w:ascii="Times New Roman" w:hAnsi="Times New Roman" w:cs="Times New Roman"/>
          <w:sz w:val="26"/>
          <w:szCs w:val="26"/>
        </w:rPr>
        <w:t>и и профилактические беседы</w:t>
      </w:r>
      <w:r w:rsidRPr="00F617CA">
        <w:rPr>
          <w:rFonts w:ascii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hAnsi="Times New Roman" w:cs="Times New Roman"/>
          <w:sz w:val="26"/>
          <w:szCs w:val="26"/>
        </w:rPr>
        <w:t>инспекторами</w:t>
      </w:r>
      <w:r w:rsidRPr="00F617CA">
        <w:rPr>
          <w:rFonts w:ascii="Times New Roman" w:hAnsi="Times New Roman" w:cs="Times New Roman"/>
          <w:sz w:val="26"/>
          <w:szCs w:val="26"/>
        </w:rPr>
        <w:t xml:space="preserve"> ГИБДД, экскурсии, конкурсы рисунков и поделок, викторины, составление и изготовление настольных игр, инсценировки.</w:t>
      </w:r>
      <w:proofErr w:type="gramEnd"/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п</w:t>
      </w:r>
      <w:r w:rsidRPr="00F617CA">
        <w:rPr>
          <w:rFonts w:ascii="Times New Roman" w:hAnsi="Times New Roman" w:cs="Times New Roman"/>
          <w:sz w:val="26"/>
          <w:szCs w:val="26"/>
        </w:rPr>
        <w:t xml:space="preserve">рограммой предусмотрены обязательные практические занятия: 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7CA">
        <w:rPr>
          <w:rFonts w:ascii="Times New Roman" w:hAnsi="Times New Roman" w:cs="Times New Roman"/>
          <w:sz w:val="26"/>
          <w:szCs w:val="26"/>
        </w:rPr>
        <w:t xml:space="preserve">выполнение практических заданий в тетрадях, разыгрывание игровых дорожных ситуаций, с помощью которых проверяется знание ПДД, решение кроссвордов, тестирование, экскурсии по городу с целью изучения программного материала (знакомство с дорожными знаками улицы школы, дорожная разметка по дороге в музей и театр и т.д.); 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7CA">
        <w:rPr>
          <w:rFonts w:ascii="Times New Roman" w:hAnsi="Times New Roman" w:cs="Times New Roman"/>
          <w:sz w:val="26"/>
          <w:szCs w:val="26"/>
        </w:rPr>
        <w:t xml:space="preserve">показ иллюстрационных пособий, плакатов, схем, зарисовок на доске, стендов, видеофильмов, презентаций; </w:t>
      </w:r>
      <w:proofErr w:type="gramEnd"/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на занятиях дидактических игр</w:t>
      </w:r>
      <w:r w:rsidRPr="00F617CA">
        <w:rPr>
          <w:rFonts w:ascii="Times New Roman" w:hAnsi="Times New Roman" w:cs="Times New Roman"/>
          <w:sz w:val="26"/>
          <w:szCs w:val="26"/>
        </w:rPr>
        <w:t xml:space="preserve"> с распределением ролей между детьми, выпуск стенгазет, плакатов, конкурсы рисунков на асфальте, изготовление дорожных знаков и дорожного домино; 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617CA">
        <w:rPr>
          <w:rFonts w:ascii="Times New Roman" w:hAnsi="Times New Roman" w:cs="Times New Roman"/>
          <w:sz w:val="26"/>
          <w:szCs w:val="26"/>
        </w:rPr>
        <w:t xml:space="preserve">участие в творческих </w:t>
      </w:r>
      <w:r>
        <w:rPr>
          <w:rFonts w:ascii="Times New Roman" w:hAnsi="Times New Roman" w:cs="Times New Roman"/>
          <w:sz w:val="26"/>
          <w:szCs w:val="26"/>
        </w:rPr>
        <w:t xml:space="preserve">конкурсах </w:t>
      </w:r>
      <w:r w:rsidRPr="00F617CA">
        <w:rPr>
          <w:rFonts w:ascii="Times New Roman" w:hAnsi="Times New Roman" w:cs="Times New Roman"/>
          <w:sz w:val="26"/>
          <w:szCs w:val="26"/>
        </w:rPr>
        <w:t xml:space="preserve">по пропаганде ПДД по </w:t>
      </w:r>
      <w:r>
        <w:rPr>
          <w:rFonts w:ascii="Times New Roman" w:hAnsi="Times New Roman" w:cs="Times New Roman"/>
          <w:sz w:val="26"/>
          <w:szCs w:val="26"/>
        </w:rPr>
        <w:t>плану отдела ГИБДД,  участие школьников в ежегодной олимпиаде портала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Сакла</w:t>
      </w:r>
      <w:proofErr w:type="spellEnd"/>
      <w:r>
        <w:rPr>
          <w:rFonts w:ascii="Times New Roman" w:hAnsi="Times New Roman" w:cs="Times New Roman"/>
          <w:sz w:val="26"/>
          <w:szCs w:val="26"/>
        </w:rPr>
        <w:t>» и «Учи.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6C8">
        <w:rPr>
          <w:rFonts w:ascii="Times New Roman" w:hAnsi="Times New Roman" w:cs="Times New Roman"/>
          <w:sz w:val="26"/>
          <w:szCs w:val="26"/>
        </w:rPr>
        <w:t>В течение учебного года регулярно проводятся об</w:t>
      </w:r>
      <w:r>
        <w:rPr>
          <w:rFonts w:ascii="Times New Roman" w:hAnsi="Times New Roman" w:cs="Times New Roman"/>
          <w:sz w:val="26"/>
          <w:szCs w:val="26"/>
        </w:rPr>
        <w:t>щешкольные и классные родительские собрания</w:t>
      </w:r>
      <w:r w:rsidRPr="007056C8">
        <w:rPr>
          <w:rFonts w:ascii="Times New Roman" w:hAnsi="Times New Roman" w:cs="Times New Roman"/>
          <w:sz w:val="26"/>
          <w:szCs w:val="26"/>
        </w:rPr>
        <w:t>, где один из вопросов посвящается профилактике детского дорожно-транспортного травматизма. Классные руководители</w:t>
      </w:r>
      <w:r>
        <w:rPr>
          <w:rFonts w:ascii="Times New Roman" w:hAnsi="Times New Roman" w:cs="Times New Roman"/>
          <w:sz w:val="26"/>
          <w:szCs w:val="26"/>
        </w:rPr>
        <w:t xml:space="preserve"> по окончании уроков проводят «пятиминутки безопасности»,</w:t>
      </w:r>
      <w:r w:rsidRPr="007056C8">
        <w:rPr>
          <w:rFonts w:ascii="Times New Roman" w:hAnsi="Times New Roman" w:cs="Times New Roman"/>
          <w:sz w:val="26"/>
          <w:szCs w:val="26"/>
        </w:rPr>
        <w:t xml:space="preserve"> систематически напоминают о ПДД. Перед каникулами </w:t>
      </w:r>
      <w:r>
        <w:rPr>
          <w:rFonts w:ascii="Times New Roman" w:hAnsi="Times New Roman" w:cs="Times New Roman"/>
          <w:sz w:val="26"/>
          <w:szCs w:val="26"/>
        </w:rPr>
        <w:t xml:space="preserve">в школе проводится Неделя безопасности, </w:t>
      </w:r>
      <w:r w:rsidRPr="007056C8">
        <w:rPr>
          <w:rFonts w:ascii="Times New Roman" w:hAnsi="Times New Roman" w:cs="Times New Roman"/>
          <w:sz w:val="26"/>
          <w:szCs w:val="26"/>
        </w:rPr>
        <w:t>инструктаж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056C8">
        <w:rPr>
          <w:rFonts w:ascii="Times New Roman" w:hAnsi="Times New Roman" w:cs="Times New Roman"/>
          <w:sz w:val="26"/>
          <w:szCs w:val="26"/>
        </w:rPr>
        <w:t xml:space="preserve"> с детьми по </w:t>
      </w:r>
      <w:r>
        <w:rPr>
          <w:rFonts w:ascii="Times New Roman" w:hAnsi="Times New Roman" w:cs="Times New Roman"/>
          <w:sz w:val="26"/>
          <w:szCs w:val="26"/>
        </w:rPr>
        <w:t>ПДД</w:t>
      </w:r>
      <w:r w:rsidRPr="007056C8">
        <w:rPr>
          <w:rFonts w:ascii="Times New Roman" w:hAnsi="Times New Roman" w:cs="Times New Roman"/>
          <w:sz w:val="26"/>
          <w:szCs w:val="26"/>
        </w:rPr>
        <w:t>. Также инструктаж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056C8">
        <w:rPr>
          <w:rFonts w:ascii="Times New Roman" w:hAnsi="Times New Roman" w:cs="Times New Roman"/>
          <w:sz w:val="26"/>
          <w:szCs w:val="26"/>
        </w:rPr>
        <w:t xml:space="preserve"> по ПДД </w:t>
      </w:r>
      <w:r>
        <w:rPr>
          <w:rFonts w:ascii="Times New Roman" w:hAnsi="Times New Roman" w:cs="Times New Roman"/>
          <w:sz w:val="26"/>
          <w:szCs w:val="26"/>
        </w:rPr>
        <w:t>в классах с ЛУО</w:t>
      </w:r>
      <w:r w:rsidRPr="007056C8">
        <w:rPr>
          <w:rFonts w:ascii="Times New Roman" w:hAnsi="Times New Roman" w:cs="Times New Roman"/>
          <w:sz w:val="26"/>
          <w:szCs w:val="26"/>
        </w:rPr>
        <w:t xml:space="preserve"> проходят перед каждым выходом на выездные мероприятия </w:t>
      </w:r>
      <w:proofErr w:type="gramStart"/>
      <w:r w:rsidRPr="007056C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056C8">
        <w:rPr>
          <w:rFonts w:ascii="Times New Roman" w:hAnsi="Times New Roman" w:cs="Times New Roman"/>
          <w:sz w:val="26"/>
          <w:szCs w:val="26"/>
        </w:rPr>
        <w:t xml:space="preserve">ведется журнал). </w:t>
      </w:r>
    </w:p>
    <w:p w:rsidR="008159B5" w:rsidRPr="007056C8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6C8">
        <w:rPr>
          <w:rFonts w:ascii="Times New Roman" w:hAnsi="Times New Roman" w:cs="Times New Roman"/>
          <w:sz w:val="26"/>
          <w:szCs w:val="26"/>
        </w:rPr>
        <w:t xml:space="preserve">Информация о проведенных мероприятиях </w:t>
      </w:r>
      <w:r>
        <w:rPr>
          <w:rFonts w:ascii="Times New Roman" w:hAnsi="Times New Roman" w:cs="Times New Roman"/>
          <w:sz w:val="26"/>
          <w:szCs w:val="26"/>
        </w:rPr>
        <w:t>по пропаганде БДД в школе</w:t>
      </w:r>
      <w:r w:rsidRPr="007056C8">
        <w:rPr>
          <w:rFonts w:ascii="Times New Roman" w:hAnsi="Times New Roman" w:cs="Times New Roman"/>
          <w:sz w:val="26"/>
          <w:szCs w:val="26"/>
        </w:rPr>
        <w:t xml:space="preserve"> регулярно размещается на сайте</w:t>
      </w:r>
      <w:r>
        <w:rPr>
          <w:rFonts w:ascii="Times New Roman" w:hAnsi="Times New Roman" w:cs="Times New Roman"/>
          <w:sz w:val="26"/>
          <w:szCs w:val="26"/>
        </w:rPr>
        <w:t xml:space="preserve"> ГБОУ «Нижнекамская школа № 18 для детей с ОВЗ» в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, в разделе «Новости» в 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Сферуме</w:t>
      </w:r>
      <w:proofErr w:type="spellEnd"/>
      <w:r>
        <w:rPr>
          <w:rFonts w:ascii="Times New Roman" w:hAnsi="Times New Roman" w:cs="Times New Roman"/>
          <w:sz w:val="26"/>
          <w:szCs w:val="26"/>
        </w:rPr>
        <w:t>», ежеквартально обновляется материал Уголка безопасности ДД</w:t>
      </w:r>
      <w:proofErr w:type="gramStart"/>
      <w:r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8159B5" w:rsidRPr="00733F1E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F1E">
        <w:rPr>
          <w:rFonts w:ascii="Times New Roman" w:hAnsi="Times New Roman" w:cs="Times New Roman"/>
          <w:sz w:val="26"/>
          <w:szCs w:val="26"/>
        </w:rPr>
        <w:t>Участница Всероссийской онлайн-олимпиады</w:t>
      </w:r>
      <w:proofErr w:type="gramStart"/>
      <w:r w:rsidRPr="00733F1E">
        <w:rPr>
          <w:rFonts w:ascii="Times New Roman" w:hAnsi="Times New Roman" w:cs="Times New Roman"/>
          <w:sz w:val="26"/>
          <w:szCs w:val="26"/>
        </w:rPr>
        <w:t xml:space="preserve"> У</w:t>
      </w:r>
      <w:proofErr w:type="gramEnd"/>
      <w:r w:rsidRPr="00733F1E">
        <w:rPr>
          <w:rFonts w:ascii="Times New Roman" w:hAnsi="Times New Roman" w:cs="Times New Roman"/>
          <w:sz w:val="26"/>
          <w:szCs w:val="26"/>
        </w:rPr>
        <w:t>чи.</w:t>
      </w:r>
      <w:proofErr w:type="spellStart"/>
      <w:r w:rsidRPr="00733F1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 «Безопасные дороги для учеников 1-9 </w:t>
      </w:r>
      <w:proofErr w:type="spellStart"/>
      <w:r w:rsidRPr="00733F1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733F1E">
        <w:rPr>
          <w:rFonts w:ascii="Times New Roman" w:hAnsi="Times New Roman" w:cs="Times New Roman"/>
          <w:sz w:val="26"/>
          <w:szCs w:val="26"/>
        </w:rPr>
        <w:t>Бедертдинова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3F1E">
        <w:rPr>
          <w:rFonts w:ascii="Times New Roman" w:hAnsi="Times New Roman" w:cs="Times New Roman"/>
          <w:sz w:val="26"/>
          <w:szCs w:val="26"/>
        </w:rPr>
        <w:t>Азиля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, ученица 6а класса была награждена Дипломом победителя; </w:t>
      </w:r>
    </w:p>
    <w:p w:rsidR="008159B5" w:rsidRPr="00733F1E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F1E">
        <w:rPr>
          <w:rFonts w:ascii="Times New Roman" w:hAnsi="Times New Roman" w:cs="Times New Roman"/>
          <w:sz w:val="26"/>
          <w:szCs w:val="26"/>
        </w:rPr>
        <w:t xml:space="preserve">Муниципальный конкурс «По дороге всей семьей»,  в номинации «Поэзия» принимал участие учащийся 6а класса Родионов Никита </w:t>
      </w:r>
      <w:proofErr w:type="gramStart"/>
      <w:r w:rsidRPr="00733F1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33F1E">
        <w:rPr>
          <w:rFonts w:ascii="Times New Roman" w:hAnsi="Times New Roman" w:cs="Times New Roman"/>
          <w:sz w:val="26"/>
          <w:szCs w:val="26"/>
        </w:rPr>
        <w:t>Сертификат участника), а Республиканский конкурс, посвященный ПДД «Правила движения знай без исключения!» принес Родионову Никите заслуженную победу (Диплом 1 степени)</w:t>
      </w:r>
    </w:p>
    <w:p w:rsidR="008159B5" w:rsidRPr="00733F1E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Абитова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Снежана, Кирилл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Удашев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Арсений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Шугулев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(5а класс),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Вафин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Тимур, Лукьянов Александр, Екатерина Вахрушева (6 а класс),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Гудухина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София,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Чинарева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Виктория и 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Радаева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( 7б класс)- вот неполный список участников ежегодной Республиканской интерне</w:t>
      </w:r>
      <w:proofErr w:type="gram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т-</w:t>
      </w:r>
      <w:proofErr w:type="gram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олимпиады (портал «</w:t>
      </w:r>
      <w:proofErr w:type="spellStart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Сакла</w:t>
      </w:r>
      <w:proofErr w:type="spellEnd"/>
      <w:r w:rsidRPr="00733F1E">
        <w:rPr>
          <w:rFonts w:ascii="Times New Roman" w:eastAsia="Times New Roman" w:hAnsi="Times New Roman" w:cs="Times New Roman"/>
          <w:sz w:val="26"/>
          <w:szCs w:val="26"/>
          <w:lang w:eastAsia="ru-RU"/>
        </w:rPr>
        <w:t>») на знание правил безопасного поведения на дорогах;</w:t>
      </w:r>
    </w:p>
    <w:p w:rsidR="008159B5" w:rsidRPr="00733F1E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F1E">
        <w:rPr>
          <w:rFonts w:ascii="Times New Roman" w:hAnsi="Times New Roman" w:cs="Times New Roman"/>
          <w:sz w:val="26"/>
          <w:szCs w:val="26"/>
        </w:rPr>
        <w:t>Ответственная за работу по профилактике ДДТ</w:t>
      </w:r>
      <w:proofErr w:type="gramStart"/>
      <w:r w:rsidRPr="00733F1E">
        <w:rPr>
          <w:rFonts w:ascii="Times New Roman" w:hAnsi="Times New Roman" w:cs="Times New Roman"/>
          <w:sz w:val="26"/>
          <w:szCs w:val="26"/>
        </w:rPr>
        <w:t>Т-</w:t>
      </w:r>
      <w:proofErr w:type="gramEnd"/>
      <w:r w:rsidRPr="00733F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3F1E">
        <w:rPr>
          <w:rFonts w:ascii="Times New Roman" w:hAnsi="Times New Roman" w:cs="Times New Roman"/>
          <w:sz w:val="26"/>
          <w:szCs w:val="26"/>
        </w:rPr>
        <w:t>Мубаракшина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 Е.С. также принимает активное участие в конкурсах по БДД, так поделившись  опытом  работы «Безопасная дорога для детей с ОВЗ» на Региональном конкурсе методических разработок «Минутка дорожной безопасности»  она была награждена Дипломом за 3 место;</w:t>
      </w:r>
    </w:p>
    <w:p w:rsidR="008159B5" w:rsidRPr="00733F1E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F1E">
        <w:rPr>
          <w:rFonts w:ascii="Times New Roman" w:hAnsi="Times New Roman" w:cs="Times New Roman"/>
          <w:sz w:val="26"/>
          <w:szCs w:val="26"/>
        </w:rPr>
        <w:t xml:space="preserve">Грамотой Государственной инспекции БДД, ГБУ «Безопасность дорожного движения», Управления образования НМР г. Нижнекамск Елена Семеновна была награждена за активную работу руководителя отряда ЮИД  в 2023 году </w:t>
      </w:r>
      <w:proofErr w:type="gramStart"/>
      <w:r w:rsidRPr="00733F1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33F1E">
        <w:rPr>
          <w:rFonts w:ascii="Times New Roman" w:hAnsi="Times New Roman" w:cs="Times New Roman"/>
          <w:sz w:val="26"/>
          <w:szCs w:val="26"/>
        </w:rPr>
        <w:t>январь 24);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33F1E">
        <w:rPr>
          <w:rFonts w:ascii="Times New Roman" w:hAnsi="Times New Roman" w:cs="Times New Roman"/>
          <w:sz w:val="26"/>
          <w:szCs w:val="26"/>
        </w:rPr>
        <w:t xml:space="preserve">А ее участие в </w:t>
      </w:r>
      <w:r w:rsidRPr="00733F1E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733F1E">
        <w:rPr>
          <w:rFonts w:ascii="Times New Roman" w:hAnsi="Times New Roman" w:cs="Times New Roman"/>
          <w:sz w:val="26"/>
          <w:szCs w:val="26"/>
        </w:rPr>
        <w:t xml:space="preserve"> муниципальном конкурсе «Школа дорожных наук» в номинации «Творчество без границ» было отмечено сертификатом;</w:t>
      </w:r>
    </w:p>
    <w:p w:rsidR="008159B5" w:rsidRPr="00733F1E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F1E">
        <w:rPr>
          <w:rFonts w:ascii="Times New Roman" w:hAnsi="Times New Roman" w:cs="Times New Roman"/>
          <w:sz w:val="26"/>
          <w:szCs w:val="26"/>
        </w:rPr>
        <w:lastRenderedPageBreak/>
        <w:t xml:space="preserve">Также </w:t>
      </w:r>
      <w:proofErr w:type="spellStart"/>
      <w:r w:rsidRPr="00733F1E">
        <w:rPr>
          <w:rFonts w:ascii="Times New Roman" w:hAnsi="Times New Roman" w:cs="Times New Roman"/>
          <w:sz w:val="26"/>
          <w:szCs w:val="26"/>
        </w:rPr>
        <w:t>Мубаракшина</w:t>
      </w:r>
      <w:proofErr w:type="spellEnd"/>
      <w:r w:rsidRPr="00733F1E">
        <w:rPr>
          <w:rFonts w:ascii="Times New Roman" w:hAnsi="Times New Roman" w:cs="Times New Roman"/>
          <w:sz w:val="26"/>
          <w:szCs w:val="26"/>
        </w:rPr>
        <w:t xml:space="preserve"> Е.С. публикуется в СМИ: журнал</w:t>
      </w:r>
      <w:r w:rsidRPr="00733F1E">
        <w:rPr>
          <w:rFonts w:ascii="Times New Roman" w:eastAsia="Calibri" w:hAnsi="Times New Roman" w:cs="Times New Roman"/>
          <w:sz w:val="26"/>
          <w:szCs w:val="26"/>
        </w:rPr>
        <w:t xml:space="preserve"> «Образование Нижнекамска» (культурно-досуговая программа по ПДД).</w:t>
      </w:r>
    </w:p>
    <w:p w:rsidR="008159B5" w:rsidRPr="00886B1B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Вывод: Системный подход к решению проблемы профилактики ДДТТ свидетельствует о том, что за последние 6 лет учащиеся не были участниками ДТП, поэтому важно вести в данном направлении дальнейшую работу, по формированию у школьников устойчивых навыков соблюдения и выполнения правил дорожного движения.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59B5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59B5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59B5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59B5" w:rsidRPr="00F26763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26763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F26763">
        <w:rPr>
          <w:rFonts w:ascii="Times New Roman" w:hAnsi="Times New Roman" w:cs="Times New Roman"/>
          <w:sz w:val="26"/>
          <w:szCs w:val="26"/>
        </w:rPr>
        <w:t xml:space="preserve"> за работу </w:t>
      </w:r>
    </w:p>
    <w:p w:rsidR="008159B5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763">
        <w:rPr>
          <w:rFonts w:ascii="Times New Roman" w:hAnsi="Times New Roman" w:cs="Times New Roman"/>
          <w:sz w:val="26"/>
          <w:szCs w:val="26"/>
        </w:rPr>
        <w:t>по профилактике ДДТТ:</w:t>
      </w:r>
      <w:r>
        <w:rPr>
          <w:rFonts w:ascii="Times New Roman" w:hAnsi="Times New Roman" w:cs="Times New Roman"/>
          <w:sz w:val="26"/>
          <w:szCs w:val="26"/>
        </w:rPr>
        <w:t xml:space="preserve">         ______________ 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Мубаракшина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</w:t>
      </w:r>
    </w:p>
    <w:p w:rsidR="008159B5" w:rsidRPr="008159B5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0DA8" w:rsidRDefault="00DB0DA8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Default="008159B5"/>
    <w:p w:rsidR="008159B5" w:rsidRPr="008159B5" w:rsidRDefault="008159B5" w:rsidP="008159B5">
      <w:pPr>
        <w:jc w:val="right"/>
        <w:rPr>
          <w:b/>
          <w:sz w:val="24"/>
          <w:szCs w:val="24"/>
        </w:rPr>
      </w:pPr>
      <w:r w:rsidRPr="008159B5">
        <w:rPr>
          <w:b/>
          <w:sz w:val="24"/>
          <w:szCs w:val="24"/>
        </w:rPr>
        <w:lastRenderedPageBreak/>
        <w:t>Приложение 1</w:t>
      </w:r>
    </w:p>
    <w:p w:rsidR="00C57416" w:rsidRDefault="00C57416">
      <w:r w:rsidRPr="0070046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C648A95" wp14:editId="48254F71">
            <wp:extent cx="3133725" cy="2350293"/>
            <wp:effectExtent l="19050" t="19050" r="9525" b="120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9946" cy="235495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57416">
        <w:rPr>
          <w:noProof/>
          <w:lang w:eastAsia="ru-RU"/>
        </w:rPr>
        <w:drawing>
          <wp:inline distT="0" distB="0" distL="0" distR="0" wp14:anchorId="1166AB20" wp14:editId="2ABFA9B7">
            <wp:extent cx="3152775" cy="2364581"/>
            <wp:effectExtent l="19050" t="19050" r="9525" b="171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7481" cy="237561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780954" w:rsidRPr="00780954">
        <w:rPr>
          <w:noProof/>
          <w:lang w:eastAsia="ru-RU"/>
        </w:rPr>
        <w:drawing>
          <wp:inline distT="0" distB="0" distL="0" distR="0" wp14:anchorId="13A473FD" wp14:editId="270271E0">
            <wp:extent cx="3149600" cy="2362200"/>
            <wp:effectExtent l="19050" t="19050" r="12700" b="190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0039" cy="236253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7416" w:rsidRDefault="00C57416"/>
    <w:p w:rsidR="00780954" w:rsidRDefault="00780954"/>
    <w:p w:rsidR="00C57416" w:rsidRDefault="00C57416">
      <w:r w:rsidRPr="00C57416">
        <w:rPr>
          <w:noProof/>
          <w:lang w:eastAsia="ru-RU"/>
        </w:rPr>
        <w:drawing>
          <wp:inline distT="0" distB="0" distL="0" distR="0" wp14:anchorId="60FBE6F8" wp14:editId="3AD8954E">
            <wp:extent cx="3175000" cy="2381250"/>
            <wp:effectExtent l="19050" t="19050" r="2540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8545" cy="2383908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57416">
        <w:rPr>
          <w:noProof/>
          <w:lang w:eastAsia="ru-RU"/>
        </w:rPr>
        <w:drawing>
          <wp:inline distT="0" distB="0" distL="0" distR="0" wp14:anchorId="60A107CD" wp14:editId="1CB51BBE">
            <wp:extent cx="3152775" cy="2364582"/>
            <wp:effectExtent l="19050" t="19050" r="9525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6252" cy="236719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57416">
        <w:rPr>
          <w:noProof/>
          <w:lang w:eastAsia="ru-RU"/>
        </w:rPr>
        <w:drawing>
          <wp:inline distT="0" distB="0" distL="0" distR="0" wp14:anchorId="6920938B" wp14:editId="21C92B11">
            <wp:extent cx="3175000" cy="2381250"/>
            <wp:effectExtent l="19050" t="19050" r="25400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843" cy="2386382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80954" w:rsidRDefault="00780954"/>
    <w:p w:rsidR="00C57416" w:rsidRDefault="00DB0DA8">
      <w:r w:rsidRPr="00DB0DA8">
        <w:rPr>
          <w:noProof/>
          <w:lang w:eastAsia="ru-RU"/>
        </w:rPr>
        <w:lastRenderedPageBreak/>
        <w:drawing>
          <wp:inline distT="0" distB="0" distL="0" distR="0" wp14:anchorId="59E4072A" wp14:editId="1BF3CAA0">
            <wp:extent cx="3143250" cy="2357438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0131" cy="236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416">
        <w:t xml:space="preserve">  </w:t>
      </w:r>
      <w:r w:rsidR="00C57416" w:rsidRPr="00C57416">
        <w:rPr>
          <w:noProof/>
          <w:lang w:eastAsia="ru-RU"/>
        </w:rPr>
        <w:drawing>
          <wp:inline distT="0" distB="0" distL="0" distR="0" wp14:anchorId="0CBC96C1" wp14:editId="39F01160">
            <wp:extent cx="3159125" cy="2369344"/>
            <wp:effectExtent l="19050" t="19050" r="22225" b="120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236934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57416">
        <w:t xml:space="preserve">  </w:t>
      </w:r>
      <w:r w:rsidR="00C57416" w:rsidRPr="00C57416">
        <w:rPr>
          <w:noProof/>
          <w:lang w:eastAsia="ru-RU"/>
        </w:rPr>
        <w:drawing>
          <wp:inline distT="0" distB="0" distL="0" distR="0" wp14:anchorId="634BF932" wp14:editId="74A3E13B">
            <wp:extent cx="3162300" cy="2371725"/>
            <wp:effectExtent l="19050" t="19050" r="19050" b="285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3372" cy="238002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7416" w:rsidRDefault="00C57416"/>
    <w:p w:rsidR="00C57416" w:rsidRDefault="00C57416">
      <w:r>
        <w:t xml:space="preserve">  </w:t>
      </w:r>
      <w:r w:rsidRPr="00C57416">
        <w:rPr>
          <w:noProof/>
          <w:lang w:eastAsia="ru-RU"/>
        </w:rPr>
        <w:drawing>
          <wp:inline distT="0" distB="0" distL="0" distR="0" wp14:anchorId="4B028E69" wp14:editId="3C1E2876">
            <wp:extent cx="3105150" cy="2328861"/>
            <wp:effectExtent l="19050" t="19050" r="19050" b="146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607" cy="232920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80954">
        <w:t xml:space="preserve"> </w:t>
      </w:r>
      <w:r w:rsidRPr="00C57416">
        <w:rPr>
          <w:noProof/>
          <w:lang w:eastAsia="ru-RU"/>
        </w:rPr>
        <w:drawing>
          <wp:inline distT="0" distB="0" distL="0" distR="0" wp14:anchorId="0722B8E1" wp14:editId="5A1B5173">
            <wp:extent cx="3105150" cy="2328863"/>
            <wp:effectExtent l="19050" t="19050" r="19050" b="146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08242" cy="2331182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D426D">
        <w:t xml:space="preserve"> </w:t>
      </w:r>
      <w:r w:rsidR="00AD426D" w:rsidRPr="00C57416">
        <w:rPr>
          <w:noProof/>
          <w:lang w:eastAsia="ru-RU"/>
        </w:rPr>
        <w:drawing>
          <wp:inline distT="0" distB="0" distL="0" distR="0" wp14:anchorId="47F6750E" wp14:editId="54F56324">
            <wp:extent cx="3181350" cy="2386013"/>
            <wp:effectExtent l="19050" t="19050" r="19050" b="146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4734" cy="239605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59B5" w:rsidRDefault="008159B5"/>
    <w:p w:rsidR="008159B5" w:rsidRDefault="008159B5">
      <w:pPr>
        <w:rPr>
          <w:noProof/>
          <w:lang w:eastAsia="ru-RU"/>
        </w:rPr>
      </w:pPr>
      <w:r w:rsidRPr="00780954">
        <w:rPr>
          <w:noProof/>
          <w:lang w:eastAsia="ru-RU"/>
        </w:rPr>
        <w:lastRenderedPageBreak/>
        <w:drawing>
          <wp:inline distT="0" distB="0" distL="0" distR="0" wp14:anchorId="09E0BAC6" wp14:editId="0D69F142">
            <wp:extent cx="3171825" cy="2378869"/>
            <wp:effectExtent l="19050" t="19050" r="9525" b="215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75073" cy="2381305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159B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Pr="00780954">
        <w:rPr>
          <w:noProof/>
          <w:lang w:eastAsia="ru-RU"/>
        </w:rPr>
        <w:drawing>
          <wp:inline distT="0" distB="0" distL="0" distR="0" wp14:anchorId="642E9B17" wp14:editId="6B00B917">
            <wp:extent cx="3171825" cy="2378869"/>
            <wp:effectExtent l="19050" t="19050" r="9525" b="215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75360" cy="238152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780954">
        <w:rPr>
          <w:noProof/>
          <w:lang w:eastAsia="ru-RU"/>
        </w:rPr>
        <w:drawing>
          <wp:inline distT="0" distB="0" distL="0" distR="0" wp14:anchorId="1A38CCF7" wp14:editId="101BD8AE">
            <wp:extent cx="3209925" cy="2407445"/>
            <wp:effectExtent l="19050" t="19050" r="9525" b="1206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07263" cy="2405448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  <w:r w:rsidRPr="00C57416">
        <w:rPr>
          <w:noProof/>
          <w:lang w:eastAsia="ru-RU"/>
        </w:rPr>
        <w:drawing>
          <wp:inline distT="0" distB="0" distL="0" distR="0" wp14:anchorId="415E2B24" wp14:editId="54A9D7FF">
            <wp:extent cx="3149599" cy="2362200"/>
            <wp:effectExtent l="19050" t="19050" r="13335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62677" cy="237200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AD426D">
        <w:rPr>
          <w:noProof/>
          <w:lang w:eastAsia="ru-RU"/>
        </w:rPr>
        <w:drawing>
          <wp:inline distT="0" distB="0" distL="0" distR="0" wp14:anchorId="086857FF" wp14:editId="260489C3">
            <wp:extent cx="3194050" cy="2395537"/>
            <wp:effectExtent l="19050" t="19050" r="25400" b="2413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7646" cy="239823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D426D">
        <w:rPr>
          <w:noProof/>
          <w:lang w:eastAsia="ru-RU"/>
        </w:rPr>
        <w:drawing>
          <wp:inline distT="0" distB="0" distL="0" distR="0" wp14:anchorId="21860187" wp14:editId="2CF56260">
            <wp:extent cx="3162300" cy="2371726"/>
            <wp:effectExtent l="19050" t="19050" r="19050" b="285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62299" cy="2371725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  <w:r w:rsidRPr="00780954">
        <w:rPr>
          <w:noProof/>
          <w:lang w:eastAsia="ru-RU"/>
        </w:rPr>
        <w:drawing>
          <wp:inline distT="0" distB="0" distL="0" distR="0" wp14:anchorId="38F56758" wp14:editId="398A7003">
            <wp:extent cx="3171825" cy="2378869"/>
            <wp:effectExtent l="19050" t="19050" r="9525" b="215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75511" cy="238163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780954">
        <w:rPr>
          <w:noProof/>
          <w:lang w:eastAsia="ru-RU"/>
        </w:rPr>
        <w:drawing>
          <wp:inline distT="0" distB="0" distL="0" distR="0" wp14:anchorId="279B9694" wp14:editId="16EC684F">
            <wp:extent cx="3171825" cy="2378869"/>
            <wp:effectExtent l="19050" t="19050" r="9525" b="215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81396" cy="2386047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1B0D16">
        <w:rPr>
          <w:noProof/>
          <w:lang w:eastAsia="ru-RU"/>
        </w:rPr>
        <w:drawing>
          <wp:inline distT="0" distB="0" distL="0" distR="0" wp14:anchorId="064F87FE" wp14:editId="3420DB30">
            <wp:extent cx="3200400" cy="2400300"/>
            <wp:effectExtent l="19050" t="19050" r="19050" b="190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</w:p>
    <w:p w:rsidR="008159B5" w:rsidRDefault="008159B5">
      <w:pPr>
        <w:rPr>
          <w:noProof/>
          <w:lang w:eastAsia="ru-RU"/>
        </w:rPr>
      </w:pPr>
    </w:p>
    <w:p w:rsidR="008159B5" w:rsidRDefault="008159B5">
      <w:r w:rsidRPr="00C57416">
        <w:rPr>
          <w:noProof/>
          <w:lang w:eastAsia="ru-RU"/>
        </w:rPr>
        <w:drawing>
          <wp:inline distT="0" distB="0" distL="0" distR="0" wp14:anchorId="32EF27E0" wp14:editId="1BD984AF">
            <wp:extent cx="3114675" cy="2336007"/>
            <wp:effectExtent l="19050" t="19050" r="9525" b="266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21138" cy="234085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</w:t>
      </w:r>
      <w:r w:rsidRPr="00DB0DA8">
        <w:rPr>
          <w:noProof/>
          <w:lang w:eastAsia="ru-RU"/>
        </w:rPr>
        <w:drawing>
          <wp:inline distT="0" distB="0" distL="0" distR="0" wp14:anchorId="4A2BBBE8" wp14:editId="0AD4972A">
            <wp:extent cx="3181349" cy="2386012"/>
            <wp:effectExtent l="19050" t="19050" r="19685" b="146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84925" cy="238869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DB0DA8">
        <w:rPr>
          <w:noProof/>
          <w:lang w:eastAsia="ru-RU"/>
        </w:rPr>
        <w:drawing>
          <wp:inline distT="0" distB="0" distL="0" distR="0" wp14:anchorId="5F3594F8" wp14:editId="25A0D5A6">
            <wp:extent cx="3171825" cy="2378869"/>
            <wp:effectExtent l="19050" t="19050" r="9525" b="2159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59B5" w:rsidRDefault="008159B5"/>
    <w:p w:rsidR="008159B5" w:rsidRPr="00192C3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Анализ работы внеурочной деятельности </w:t>
      </w:r>
    </w:p>
    <w:p w:rsidR="008159B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 программе «Правила дорожные детям знать положено» (ГУО)</w:t>
      </w:r>
    </w:p>
    <w:p w:rsidR="008159B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2023-2024 учебный год</w:t>
      </w:r>
    </w:p>
    <w:p w:rsidR="008159B5" w:rsidRPr="00192C35" w:rsidRDefault="008159B5" w:rsidP="008159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Адаптированная ДООП «Правила дорожные детям знать положено» разработана в силу особой актуальности проблемы – обеспечения безопасности школьников с ОВЗ на улицах и дорогах города.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Главная задача программы состоит в том, чтобы дать учащимся 1-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классов (с ГУО) представления об окружающем дорожном пространстве и  сформировать умение ориентироваться в нем, сознательно выполняя ПДД. Данная программа рассчитана на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203 </w:t>
      </w:r>
      <w:proofErr w:type="gramStart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учебных</w:t>
      </w:r>
      <w:proofErr w:type="gramEnd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часа, из расчета 1 час в неделю. Из них – 33 часа отводится для учащихся 1х классов, для учащихся 2-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классов – 34 часа. Занятия, включающие в себя теоретическую и практическую части проводились – 1 раз в неделю, продолжите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льностью в 40 минут (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предусматривались как групповые, так и индивидуальные формы организации)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Основные задачи программы: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освоение детьми практических навыков  поведения в различных ситуациях ДД через систему обучающих упражнений, занятий, игр, внеклассных мероприятий;</w:t>
      </w:r>
      <w:proofErr w:type="gramEnd"/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активизация пропагандистской деятельности среди родителей учащихся по правилам ДД и безопасному поведению на дорогах, через организацию встреч, бесед, лекций с представителями Нижнекамского отделения профилактики ГБУ «БДД», участия родительской общественности в акциях, месячниках, конкурсах различных уровней по БДД;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- повышение профессиональной компетенции педагогов в области обучения школьников правилам дорожного движения, через участия в конкурсах, фестивалях, семинарах;</w:t>
      </w:r>
    </w:p>
    <w:p w:rsidR="008159B5" w:rsidRPr="00192C3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разработка комплекса мероприятий по формированию у детей навыков безопасного </w:t>
      </w:r>
      <w:proofErr w:type="gramStart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поведения</w:t>
      </w:r>
      <w:proofErr w:type="gramEnd"/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 дороге, через проведение классных часов, 5-митуток по БДД, общешкольных мероприятий по ПДД, согласно плану ВР школы, экскурсий. 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Вся работа по адаптированной программе «Правила дорожные детям знать положено» в классах с ГУО строилась по принципу интеграции образовательных областей с возрастными особенностями и возможностями воспитанников. Она включала в себя поэтапную организацию работы с учащимися, с применением доступных по содержанию форм работы.</w:t>
      </w:r>
      <w:r w:rsidRPr="008D71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D71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Мероприятия, посвящённые теме ПДД, всегда актуальны в обучении детей. Данную необходимость диктует сама жизнь. Решение очевидно - любой ребёнок должен понять и усвоить правила поведения на дороге.  На первый взгляд правила дорожного движения для детей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ГУО</w:t>
      </w:r>
      <w:r w:rsidRPr="008D71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просты и понятны, но обучение детей ПДД проходит довольно трудно. При изучении правил дорожного движения вместе с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учащимися</w:t>
      </w:r>
      <w:r w:rsidRPr="008D71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учитыва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ется</w:t>
      </w:r>
      <w:r w:rsidRPr="008D71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то, как ребенок воспринимает окружающий мир. Занятия должны быть интересными для ребенка и проходить в непринужденной, игровой атмосфере. 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оэтому п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их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проведении широко использовались комбинированные виды, где учащиеся могли получить не только теоретические основы соблюдения правил ДД, но и увлеченно выполняли практические задания по той или иной тематике. Особым интересом у учащихся пользовались занятия – иг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ры, с элементами соревнований, </w:t>
      </w:r>
      <w:r w:rsidRPr="00192C35">
        <w:rPr>
          <w:rFonts w:ascii="Times New Roman" w:hAnsi="Times New Roman" w:cs="Times New Roman"/>
          <w:color w:val="000000" w:themeColor="text1"/>
          <w:sz w:val="26"/>
          <w:szCs w:val="26"/>
        </w:rPr>
        <w:t>занятия путешествия, внеклассные общешкольные мероприятия, 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аправленные на знания  БДД. </w:t>
      </w:r>
      <w:r w:rsidRPr="00D106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каждому учащемуся с ГУО применялся индивидуальный подход, </w:t>
      </w:r>
      <w:r w:rsidRPr="00D106B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позволяющий в дальнейшем показать свои способности и проявить себя в практической деятельности: это игры-забавы, подвижные игры, дидактические упражнения, составление кроссвордов и, конечно же, участие в конкурсах по ПДД.</w:t>
      </w:r>
    </w:p>
    <w:p w:rsidR="008159B5" w:rsidRPr="00D106B8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вопросах соблюдения детьми правил дорожного движения, культуры поведения в транспорте родители должны быть примером, поэтому на них лежит большая ответственность. Взаимопонимание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семьи помогает вырабатывать у детей необходимые навыки культуры поведения на улице, дисциплинированность, которая побуждает подчиняться порядку.</w:t>
      </w:r>
    </w:p>
    <w:p w:rsidR="008159B5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этих целях широко использ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овались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стенды для родителей;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родительские собрания, на которых родителей знакомят с объемом предлагаемых для детей знаний и умений (правила дорожного движения, сигналы светофора; пешеходный переход «зебра»; обязанности пешеходов, пассажиров);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профилактические 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беседы с участие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инспекторов ГИБДД;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106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совместные праздники и развлечения.</w:t>
      </w:r>
    </w:p>
    <w:p w:rsidR="008159B5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091">
        <w:rPr>
          <w:rFonts w:ascii="Times New Roman" w:hAnsi="Times New Roman" w:cs="Times New Roman"/>
          <w:sz w:val="26"/>
          <w:szCs w:val="26"/>
        </w:rPr>
        <w:t xml:space="preserve">Вот небольшие успехи наших учащихся за 2023-2024 год: </w:t>
      </w:r>
    </w:p>
    <w:p w:rsidR="008159B5" w:rsidRPr="001E1091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091">
        <w:rPr>
          <w:rFonts w:ascii="Times New Roman" w:hAnsi="Times New Roman" w:cs="Times New Roman"/>
          <w:sz w:val="26"/>
          <w:szCs w:val="26"/>
        </w:rPr>
        <w:t>Муниципальный конкурс  рисунков среди первоклассников и их родителей «</w:t>
      </w:r>
      <w:proofErr w:type="gramStart"/>
      <w:r w:rsidRPr="001E1091">
        <w:rPr>
          <w:rFonts w:ascii="Times New Roman" w:hAnsi="Times New Roman" w:cs="Times New Roman"/>
          <w:sz w:val="26"/>
          <w:szCs w:val="26"/>
        </w:rPr>
        <w:t>Я-</w:t>
      </w:r>
      <w:proofErr w:type="gramEnd"/>
      <w:r w:rsidRPr="001E1091">
        <w:rPr>
          <w:rFonts w:ascii="Times New Roman" w:hAnsi="Times New Roman" w:cs="Times New Roman"/>
          <w:sz w:val="26"/>
          <w:szCs w:val="26"/>
        </w:rPr>
        <w:t xml:space="preserve"> пешеход» (</w:t>
      </w:r>
      <w:proofErr w:type="spellStart"/>
      <w:r w:rsidRPr="001E1091">
        <w:rPr>
          <w:rFonts w:ascii="Times New Roman" w:hAnsi="Times New Roman" w:cs="Times New Roman"/>
          <w:sz w:val="26"/>
          <w:szCs w:val="26"/>
        </w:rPr>
        <w:t>Шайхлисламова</w:t>
      </w:r>
      <w:proofErr w:type="spellEnd"/>
      <w:r w:rsidRPr="001E10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1091">
        <w:rPr>
          <w:rFonts w:ascii="Times New Roman" w:hAnsi="Times New Roman" w:cs="Times New Roman"/>
          <w:sz w:val="26"/>
          <w:szCs w:val="26"/>
        </w:rPr>
        <w:t>Иралия</w:t>
      </w:r>
      <w:proofErr w:type="spellEnd"/>
      <w:r w:rsidRPr="001E1091">
        <w:rPr>
          <w:rFonts w:ascii="Times New Roman" w:hAnsi="Times New Roman" w:cs="Times New Roman"/>
          <w:sz w:val="26"/>
          <w:szCs w:val="26"/>
        </w:rPr>
        <w:t xml:space="preserve"> 1д класс, Сертификат участника); Муниципальный конкурс «По дороге всей семьей», в номинации «Слоган»- семья Кузнецовых ( 2б класс) заняла призовое 2 место;</w:t>
      </w:r>
    </w:p>
    <w:p w:rsidR="008159B5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Аппакова</w:t>
      </w:r>
      <w:proofErr w:type="spell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Эмилия ( 5а класс) и </w:t>
      </w:r>
      <w:proofErr w:type="spell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Бикмуллина</w:t>
      </w:r>
      <w:proofErr w:type="spell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Яна (7а класс) принимали участие в ежегодной Республиканской интерне</w:t>
      </w:r>
      <w:proofErr w:type="gram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т-</w:t>
      </w:r>
      <w:proofErr w:type="gram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олимпиаде (портал «</w:t>
      </w:r>
      <w:proofErr w:type="spell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Сакла</w:t>
      </w:r>
      <w:proofErr w:type="spell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на знание правил безопасного поведения на дорогах; </w:t>
      </w:r>
    </w:p>
    <w:p w:rsidR="008159B5" w:rsidRPr="001E1091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Валиахметов</w:t>
      </w:r>
      <w:proofErr w:type="spell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Камиль</w:t>
      </w:r>
      <w:proofErr w:type="spell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(5а класс) стал Дипломантом Всероссийского конкурса, посвященного БДД «Разрешаетс</w:t>
      </w:r>
      <w:proofErr w:type="gramStart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>я-</w:t>
      </w:r>
      <w:proofErr w:type="gramEnd"/>
      <w:r w:rsidRPr="001E1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запрещается» в номинации: декоративно-прикладное искусство.</w:t>
      </w:r>
    </w:p>
    <w:p w:rsidR="008159B5" w:rsidRPr="00D106B8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Выводы:</w:t>
      </w: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Результативность нашей работы подтверждается тем, что за все годы кропотливой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</w:t>
      </w: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планах на будущее:</w:t>
      </w: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пополнить библиотеку литературой по правилам дорожного движения, дорожными знаками, специальными атр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ибутами для сюжетно-ролевых игр;</w:t>
      </w: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заинтересовывать детей и привлекать родителей к взаимодействию, с целью достижения более высоких результатов в изу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чении правил дорожного движения;</w:t>
      </w:r>
    </w:p>
    <w:p w:rsidR="008159B5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0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данной работы распространить среди других учреждений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</w:t>
      </w:r>
      <w:r w:rsidRPr="00410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изучению правил дорожного движения и профилактики детского дорожно-транспортного травматизма.</w:t>
      </w:r>
    </w:p>
    <w:p w:rsidR="008159B5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9B5" w:rsidRPr="004105EB" w:rsidRDefault="008159B5" w:rsidP="008159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9B5" w:rsidRPr="00F26763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26763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F26763">
        <w:rPr>
          <w:rFonts w:ascii="Times New Roman" w:hAnsi="Times New Roman" w:cs="Times New Roman"/>
          <w:sz w:val="26"/>
          <w:szCs w:val="26"/>
        </w:rPr>
        <w:t xml:space="preserve"> за работу </w:t>
      </w:r>
    </w:p>
    <w:p w:rsidR="008159B5" w:rsidRPr="002D211F" w:rsidRDefault="008159B5" w:rsidP="008159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763">
        <w:rPr>
          <w:rFonts w:ascii="Times New Roman" w:hAnsi="Times New Roman" w:cs="Times New Roman"/>
          <w:sz w:val="26"/>
          <w:szCs w:val="26"/>
        </w:rPr>
        <w:t>по профилактике ДДТТ:</w:t>
      </w:r>
      <w:r>
        <w:rPr>
          <w:rFonts w:ascii="Times New Roman" w:hAnsi="Times New Roman" w:cs="Times New Roman"/>
          <w:sz w:val="26"/>
          <w:szCs w:val="26"/>
        </w:rPr>
        <w:t xml:space="preserve">         ______________ 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Мубаракшина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</w:t>
      </w:r>
    </w:p>
    <w:p w:rsidR="008159B5" w:rsidRPr="004105EB" w:rsidRDefault="008159B5" w:rsidP="008159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57416" w:rsidRDefault="00C57416"/>
    <w:p w:rsidR="008159B5" w:rsidRPr="00F87487" w:rsidRDefault="00F87487" w:rsidP="008159B5">
      <w:pPr>
        <w:jc w:val="right"/>
        <w:rPr>
          <w:b/>
          <w:sz w:val="24"/>
          <w:szCs w:val="24"/>
        </w:rPr>
      </w:pPr>
      <w:r w:rsidRPr="00F87487">
        <w:rPr>
          <w:b/>
          <w:sz w:val="24"/>
          <w:szCs w:val="24"/>
        </w:rPr>
        <w:lastRenderedPageBreak/>
        <w:t>Приложение 2</w:t>
      </w:r>
    </w:p>
    <w:p w:rsidR="00C57416" w:rsidRDefault="00AD426D">
      <w:r w:rsidRPr="00AD426D">
        <w:rPr>
          <w:noProof/>
          <w:lang w:eastAsia="ru-RU"/>
        </w:rPr>
        <w:drawing>
          <wp:inline distT="0" distB="0" distL="0" distR="0" wp14:anchorId="13454BD2" wp14:editId="647A6A50">
            <wp:extent cx="3076575" cy="2307432"/>
            <wp:effectExtent l="19050" t="19050" r="9525" b="171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77005" cy="230775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57416">
        <w:t xml:space="preserve">  </w:t>
      </w:r>
      <w:r w:rsidR="00C57416" w:rsidRPr="00C57416">
        <w:rPr>
          <w:noProof/>
          <w:lang w:eastAsia="ru-RU"/>
        </w:rPr>
        <w:drawing>
          <wp:inline distT="0" distB="0" distL="0" distR="0" wp14:anchorId="35F7FF9A" wp14:editId="061590DD">
            <wp:extent cx="3136900" cy="2352675"/>
            <wp:effectExtent l="19050" t="19050" r="25400" b="285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34135" cy="235060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57416">
        <w:t xml:space="preserve"> </w:t>
      </w:r>
      <w:r w:rsidR="00780954">
        <w:t xml:space="preserve"> </w:t>
      </w:r>
      <w:r w:rsidR="00780954" w:rsidRPr="00780954">
        <w:rPr>
          <w:noProof/>
          <w:lang w:eastAsia="ru-RU"/>
        </w:rPr>
        <w:drawing>
          <wp:inline distT="0" distB="0" distL="0" distR="0" wp14:anchorId="56C15624" wp14:editId="52128BE7">
            <wp:extent cx="3133725" cy="2350294"/>
            <wp:effectExtent l="19050" t="19050" r="9525" b="1206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34163" cy="2350622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7416" w:rsidRDefault="00C57416"/>
    <w:p w:rsidR="00C57416" w:rsidRDefault="00C57416"/>
    <w:p w:rsidR="00C57416" w:rsidRDefault="00C57416">
      <w:r w:rsidRPr="00C57416">
        <w:rPr>
          <w:noProof/>
          <w:lang w:eastAsia="ru-RU"/>
        </w:rPr>
        <w:drawing>
          <wp:inline distT="0" distB="0" distL="0" distR="0" wp14:anchorId="6D781AD8" wp14:editId="33AAB579">
            <wp:extent cx="3181350" cy="2386012"/>
            <wp:effectExtent l="19050" t="19050" r="19050" b="146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94731" cy="2396048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57416">
        <w:rPr>
          <w:noProof/>
          <w:lang w:eastAsia="ru-RU"/>
        </w:rPr>
        <w:drawing>
          <wp:inline distT="0" distB="0" distL="0" distR="0" wp14:anchorId="48F06115" wp14:editId="48C948E8">
            <wp:extent cx="3187700" cy="2390774"/>
            <wp:effectExtent l="19050" t="19050" r="12700" b="1016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57416">
        <w:rPr>
          <w:noProof/>
          <w:lang w:eastAsia="ru-RU"/>
        </w:rPr>
        <w:drawing>
          <wp:inline distT="0" distB="0" distL="0" distR="0" wp14:anchorId="3D5DDA44" wp14:editId="548B4070">
            <wp:extent cx="3200400" cy="2400300"/>
            <wp:effectExtent l="19050" t="19050" r="1905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07028" cy="240527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B0D16" w:rsidRDefault="001B0D16"/>
    <w:p w:rsidR="001B0D16" w:rsidRDefault="001B0D16">
      <w:r w:rsidRPr="001B0D16">
        <w:rPr>
          <w:noProof/>
          <w:lang w:eastAsia="ru-RU"/>
        </w:rPr>
        <w:lastRenderedPageBreak/>
        <w:drawing>
          <wp:inline distT="0" distB="0" distL="0" distR="0" wp14:anchorId="0BA9E366" wp14:editId="0F857BED">
            <wp:extent cx="3171825" cy="2378869"/>
            <wp:effectExtent l="0" t="0" r="0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83851" cy="238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1B0D16">
        <w:rPr>
          <w:noProof/>
          <w:lang w:eastAsia="ru-RU"/>
        </w:rPr>
        <w:drawing>
          <wp:inline distT="0" distB="0" distL="0" distR="0" wp14:anchorId="1FABB0FE" wp14:editId="18B1C642">
            <wp:extent cx="3162300" cy="2371724"/>
            <wp:effectExtent l="19050" t="19050" r="19050" b="1016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1674" cy="2378754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D426D" w:rsidRPr="00AD426D">
        <w:rPr>
          <w:noProof/>
          <w:lang w:eastAsia="ru-RU"/>
        </w:rPr>
        <w:t xml:space="preserve"> </w:t>
      </w:r>
      <w:r w:rsidR="00AD426D">
        <w:t xml:space="preserve"> </w:t>
      </w:r>
      <w:r w:rsidR="00AD426D" w:rsidRPr="00AD426D">
        <w:rPr>
          <w:noProof/>
          <w:lang w:eastAsia="ru-RU"/>
        </w:rPr>
        <w:drawing>
          <wp:inline distT="0" distB="0" distL="0" distR="0" wp14:anchorId="3DE3006D" wp14:editId="48941AAE">
            <wp:extent cx="3200400" cy="24003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1B0D16" w:rsidRDefault="001B0D16"/>
    <w:p w:rsidR="00DB0DA8" w:rsidRDefault="00DB0DA8"/>
    <w:p w:rsidR="008159B5" w:rsidRDefault="00AD426D">
      <w:r w:rsidRPr="00AD426D">
        <w:rPr>
          <w:noProof/>
          <w:lang w:eastAsia="ru-RU"/>
        </w:rPr>
        <w:drawing>
          <wp:inline distT="0" distB="0" distL="0" distR="0" wp14:anchorId="255491C3" wp14:editId="3868BCE8">
            <wp:extent cx="3124199" cy="2343150"/>
            <wp:effectExtent l="19050" t="19050" r="19685" b="190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24635" cy="2343477"/>
                    </a:xfrm>
                    <a:prstGeom prst="rect">
                      <a:avLst/>
                    </a:prstGeom>
                    <a:ln w="1270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B0D16">
        <w:t xml:space="preserve">   </w:t>
      </w:r>
      <w:r w:rsidR="001B0D16" w:rsidRPr="001B0D16">
        <w:rPr>
          <w:noProof/>
          <w:lang w:eastAsia="ru-RU"/>
        </w:rPr>
        <w:drawing>
          <wp:inline distT="0" distB="0" distL="0" distR="0" wp14:anchorId="1C281238" wp14:editId="484F9FF2">
            <wp:extent cx="3149599" cy="23622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46799" cy="23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0D16">
        <w:t xml:space="preserve"> </w:t>
      </w:r>
      <w:r>
        <w:t xml:space="preserve">  </w:t>
      </w:r>
      <w:r w:rsidRPr="00AD426D">
        <w:rPr>
          <w:noProof/>
          <w:lang w:eastAsia="ru-RU"/>
        </w:rPr>
        <w:drawing>
          <wp:inline distT="0" distB="0" distL="0" distR="0" wp14:anchorId="56FB87B0" wp14:editId="0A9153D7">
            <wp:extent cx="3114675" cy="2336007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233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A8" w:rsidRDefault="00DB0DA8" w:rsidP="00F87487">
      <w:bookmarkStart w:id="0" w:name="_GoBack"/>
      <w:bookmarkEnd w:id="0"/>
    </w:p>
    <w:p w:rsidR="00780954" w:rsidRDefault="00DB0DA8">
      <w:r>
        <w:t xml:space="preserve">    </w:t>
      </w:r>
    </w:p>
    <w:p w:rsidR="00C57416" w:rsidRDefault="00C57416"/>
    <w:sectPr w:rsidR="00C57416" w:rsidSect="00C57416">
      <w:pgSz w:w="16838" w:h="11906" w:orient="landscape"/>
      <w:pgMar w:top="709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16"/>
    <w:rsid w:val="001B0D16"/>
    <w:rsid w:val="00780954"/>
    <w:rsid w:val="008159B5"/>
    <w:rsid w:val="00A756CC"/>
    <w:rsid w:val="00AD426D"/>
    <w:rsid w:val="00B636F6"/>
    <w:rsid w:val="00C57416"/>
    <w:rsid w:val="00DB0DA8"/>
    <w:rsid w:val="00F8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C671-15B6-4F73-964E-F548DF96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2024-05-27T21:53:00Z</dcterms:created>
  <dcterms:modified xsi:type="dcterms:W3CDTF">2025-04-09T18:21:00Z</dcterms:modified>
</cp:coreProperties>
</file>